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1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45"/>
        <w:gridCol w:w="3228"/>
        <w:gridCol w:w="1838"/>
      </w:tblGrid>
      <w:tr>
        <w:tblPrEx>
          <w:shd w:val="clear" w:color="auto" w:fill="auto"/>
        </w:tblPrEx>
        <w:trPr>
          <w:trHeight w:val="795" w:hRule="atLeast"/>
        </w:trPr>
        <w:tc>
          <w:tcPr>
            <w:tcW w:type="dxa" w:w="9611"/>
            <w:gridSpan w:val="3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202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5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JOSHIBI AIR</w:t>
            </w:r>
            <w:r>
              <w:rPr>
                <w:rFonts w:ascii="ヒラギノ角ゴ Pro W6" w:cs="ヒラギノ角ゴ Pro W6" w:hAnsi="ヒラギノ角ゴ Pro W6" w:eastAsia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Application Form</w:t>
            </w:r>
          </w:p>
        </w:tc>
      </w:tr>
      <w:tr>
        <w:tblPrEx>
          <w:shd w:val="clear" w:color="auto" w:fill="auto"/>
        </w:tblPrEx>
        <w:trPr>
          <w:trHeight w:val="226" w:hRule="atLeast"/>
        </w:trPr>
        <w:tc>
          <w:tcPr>
            <w:tcW w:type="dxa" w:w="7773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Applicant Name</w:t>
            </w:r>
          </w:p>
        </w:tc>
        <w:tc>
          <w:tcPr>
            <w:tcW w:type="dxa" w:w="1838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ascii="ヒラギノ角ゴ ProN W3" w:hAnsi="ヒラギノ角ゴ ProN W3"/>
                <w:rtl w:val="0"/>
              </w:rPr>
              <w:t>Portrait</w:t>
            </w:r>
          </w:p>
          <w:p>
            <w:pPr>
              <w:pStyle w:val="表スタイル2"/>
              <w:jc w:val="center"/>
            </w:pPr>
          </w:p>
        </w:tc>
      </w:tr>
      <w:tr>
        <w:tblPrEx>
          <w:shd w:val="clear" w:color="auto" w:fill="auto"/>
        </w:tblPrEx>
        <w:trPr>
          <w:trHeight w:val="449" w:hRule="atLeast"/>
        </w:trPr>
        <w:tc>
          <w:tcPr>
            <w:tcW w:type="dxa" w:w="777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777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Name of Partner Institution</w:t>
            </w:r>
          </w:p>
        </w:tc>
        <w:tc>
          <w:tcPr>
            <w:tcW w:type="dxa" w:w="183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453" w:hRule="atLeast"/>
        </w:trPr>
        <w:tc>
          <w:tcPr>
            <w:tcW w:type="dxa" w:w="777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Current Affiliation / Position</w:t>
            </w:r>
          </w:p>
        </w:tc>
      </w:tr>
      <w:tr>
        <w:tblPrEx>
          <w:shd w:val="clear" w:color="auto" w:fill="auto"/>
        </w:tblPrEx>
        <w:trPr>
          <w:trHeight w:val="450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Date of Birth ( Date / Month/ Year )</w:t>
            </w:r>
          </w:p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Nationality</w:t>
            </w:r>
          </w:p>
        </w:tc>
      </w:tr>
      <w:tr>
        <w:tblPrEx>
          <w:shd w:val="clear" w:color="auto" w:fill="auto"/>
        </w:tblPrEx>
        <w:trPr>
          <w:trHeight w:val="459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Current Home Address</w:t>
            </w:r>
          </w:p>
        </w:tc>
      </w:tr>
      <w:tr>
        <w:tblPrEx>
          <w:shd w:val="clear" w:color="auto" w:fill="auto"/>
        </w:tblPrEx>
        <w:trPr>
          <w:trHeight w:val="449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Telephone Number</w:t>
            </w:r>
          </w:p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E-mail</w:t>
            </w:r>
          </w:p>
        </w:tc>
      </w:tr>
      <w:tr>
        <w:tblPrEx>
          <w:shd w:val="clear" w:color="auto" w:fill="auto"/>
        </w:tblPrEx>
        <w:trPr>
          <w:trHeight w:val="459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Website</w:t>
            </w:r>
          </w:p>
        </w:tc>
      </w:tr>
      <w:tr>
        <w:tblPrEx>
          <w:shd w:val="clear" w:color="auto" w:fill="auto"/>
        </w:tblPrEx>
        <w:trPr>
          <w:trHeight w:val="453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7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  <w:rPr>
                <w:sz w:val="18"/>
                <w:szCs w:val="18"/>
              </w:rPr>
            </w:pPr>
            <w:r>
              <w:rPr>
                <w:rFonts w:ascii="ヒラギノ角ゴ ProN W6" w:hAnsi="ヒラギノ角ゴ ProN W6"/>
                <w:rtl w:val="0"/>
                <w:lang w:val="en-US"/>
              </w:rPr>
              <w:t>Career Summary</w:t>
            </w:r>
            <w:r>
              <w:rPr>
                <w:rFonts w:ascii="ヒラギノ角ゴ ProN W6" w:cs="ヒラギノ角ゴ ProN W6" w:hAnsi="ヒラギノ角ゴ ProN W6" w:eastAsia="ヒラギノ角ゴ ProN W6"/>
              </w:rPr>
              <w:br w:type="textWrapping"/>
            </w:r>
            <w:r>
              <w:rPr>
                <w:sz w:val="18"/>
                <w:szCs w:val="18"/>
                <w:rtl w:val="0"/>
                <w:lang w:val="en-US"/>
              </w:rPr>
              <w:t>Please list up to 20 items, including artist-in-residence experience</w:t>
            </w:r>
            <w:r>
              <w:rPr>
                <w:sz w:val="18"/>
                <w:szCs w:val="18"/>
                <w:rtl w:val="0"/>
                <w:lang w:val="en-US"/>
              </w:rPr>
              <w:t>, if any.</w:t>
            </w:r>
          </w:p>
          <w:p>
            <w:pPr>
              <w:pStyle w:val="表スタイル2"/>
            </w:pPr>
            <w:r>
              <w:rPr>
                <w:sz w:val="18"/>
                <w:szCs w:val="18"/>
                <w:rtl w:val="0"/>
                <w:lang w:val="en-US"/>
              </w:rPr>
              <w:t>If you wish to attach your CV, please attach it to the email along with the application form and portfolio.</w:t>
            </w:r>
          </w:p>
        </w:tc>
      </w:tr>
      <w:tr>
        <w:tblPrEx>
          <w:shd w:val="clear" w:color="auto" w:fill="auto"/>
        </w:tblPrEx>
        <w:trPr>
          <w:trHeight w:val="560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1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11"/>
      </w:tblGrid>
      <w:tr>
        <w:tblPrEx>
          <w:shd w:val="clear" w:color="auto" w:fill="auto"/>
        </w:tblPrEx>
        <w:trPr>
          <w:trHeight w:val="845" w:hRule="atLeast"/>
        </w:trPr>
        <w:tc>
          <w:tcPr>
            <w:tcW w:type="dxa" w:w="9611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202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5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JOSHIBI AIR</w:t>
            </w:r>
            <w:r>
              <w:rPr>
                <w:rFonts w:ascii="ヒラギノ角ゴ Pro W6" w:cs="ヒラギノ角ゴ Pro W6" w:hAnsi="ヒラギノ角ゴ Pro W6" w:eastAsia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Application Form</w:t>
            </w:r>
          </w:p>
        </w:tc>
      </w:tr>
      <w:tr>
        <w:tblPrEx>
          <w:shd w:val="clear" w:color="auto" w:fill="auto"/>
        </w:tblPrEx>
        <w:trPr>
          <w:trHeight w:val="226" w:hRule="atLeast"/>
        </w:trPr>
        <w:tc>
          <w:tcPr>
            <w:tcW w:type="dxa" w:w="961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</w:pPr>
            <w:r>
              <w:rPr>
                <w:rFonts w:ascii="ヒラギノ角ゴ ProN W6" w:hAnsi="ヒラギノ角ゴ ProN W6"/>
                <w:rtl w:val="0"/>
                <w:lang w:val="en-US"/>
              </w:rPr>
              <w:t>1) Artist Statement</w:t>
            </w:r>
            <w:r>
              <w:rPr>
                <w:rFonts w:eastAsia="ヒラギノ角ゴ ProN W6" w:hint="eastAsia"/>
                <w:rtl w:val="0"/>
                <w:lang w:val="ja-JP" w:eastAsia="ja-JP"/>
              </w:rPr>
              <w:t>（</w:t>
            </w:r>
            <w:r>
              <w:rPr>
                <w:rFonts w:ascii="ヒラギノ角ゴ ProN W6" w:hAnsi="ヒラギノ角ゴ ProN W6"/>
                <w:rtl w:val="0"/>
                <w:lang w:val="en-US"/>
              </w:rPr>
              <w:t>Within 200 words</w:t>
            </w:r>
            <w:r>
              <w:rPr>
                <w:rFonts w:eastAsia="ヒラギノ角ゴ ProN W6" w:hint="eastAsia"/>
                <w:rtl w:val="0"/>
                <w:lang w:val="ja-JP" w:eastAsia="ja-JP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59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</w:pPr>
            <w:r>
              <w:rPr>
                <w:rFonts w:ascii="ヒラギノ角ゴ ProN W6" w:hAnsi="ヒラギノ角ゴ ProN W6"/>
                <w:rtl w:val="0"/>
              </w:rPr>
              <w:t>2) Plan for production and research during your program</w:t>
            </w:r>
            <w:r>
              <w:rPr>
                <w:rFonts w:eastAsia="ヒラギノ角ゴ ProN W6" w:hint="eastAsia"/>
                <w:rtl w:val="0"/>
              </w:rPr>
              <w:t>（</w:t>
            </w:r>
            <w:r>
              <w:rPr>
                <w:rFonts w:ascii="ヒラギノ角ゴ ProN W6" w:hAnsi="ヒラギノ角ゴ ProN W6"/>
                <w:rtl w:val="0"/>
              </w:rPr>
              <w:t>Within 200 words</w:t>
            </w:r>
            <w:r>
              <w:rPr>
                <w:rFonts w:eastAsia="ヒラギノ角ゴ ProN W6" w:hint="eastAsia"/>
                <w:rtl w:val="0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65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</w:tbl>
    <w:tbl>
      <w:tblPr>
        <w:tblW w:w="961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11"/>
      </w:tblGrid>
      <w:tr>
        <w:tblPrEx>
          <w:shd w:val="clear" w:color="auto" w:fill="auto"/>
        </w:tblPrEx>
        <w:trPr>
          <w:trHeight w:val="845" w:hRule="atLeast"/>
        </w:trPr>
        <w:tc>
          <w:tcPr>
            <w:tcW w:type="dxa" w:w="9611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202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5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JOSHIBI AIR</w:t>
            </w:r>
            <w:r>
              <w:rPr>
                <w:rFonts w:ascii="ヒラギノ角ゴ Pro W6" w:cs="ヒラギノ角ゴ Pro W6" w:hAnsi="ヒラギノ角ゴ Pro W6" w:eastAsia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Application Form</w:t>
            </w:r>
          </w:p>
        </w:tc>
      </w:tr>
      <w:tr>
        <w:tblPrEx>
          <w:shd w:val="clear" w:color="auto" w:fill="auto"/>
        </w:tblPrEx>
        <w:trPr>
          <w:trHeight w:val="516" w:hRule="atLeast"/>
        </w:trPr>
        <w:tc>
          <w:tcPr>
            <w:tcW w:type="dxa" w:w="961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</w:pPr>
            <w:r>
              <w:rPr>
                <w:rFonts w:ascii="ヒラギノ角ゴ ProN W6" w:hAnsi="ヒラギノ角ゴ ProN W6"/>
                <w:rtl w:val="0"/>
                <w:lang w:val="en-US"/>
              </w:rPr>
              <w:t>3) Ideas for educational program and community interaction (Within 200 words)</w:t>
            </w:r>
            <w:r>
              <w:rPr>
                <w:rFonts w:ascii="ヒラギノ角ゴ ProN W6" w:cs="ヒラギノ角ゴ ProN W6" w:hAnsi="ヒラギノ角ゴ ProN W6" w:eastAsia="ヒラギノ角ゴ ProN W6"/>
                <w:lang w:val="en-US"/>
              </w:rPr>
              <w:br w:type="textWrapping"/>
            </w:r>
            <w:r>
              <w:rPr>
                <w:rFonts w:ascii="ヒラギノ角ゴ ProN W3" w:hAnsi="ヒラギノ角ゴ ProN W3"/>
                <w:sz w:val="18"/>
                <w:szCs w:val="18"/>
                <w:rtl w:val="0"/>
                <w:lang w:val="en-US"/>
              </w:rPr>
              <w:t xml:space="preserve">See </w:t>
            </w:r>
            <w:r>
              <w:rPr>
                <w:rFonts w:ascii="ヒラギノ角ゴ ProN W3" w:hAnsi="ヒラギノ角ゴ ProN W3"/>
                <w:sz w:val="18"/>
                <w:szCs w:val="18"/>
                <w:rtl w:val="0"/>
                <w:lang w:val="en-US"/>
              </w:rPr>
              <w:t>the</w:t>
            </w:r>
            <w:r>
              <w:rPr>
                <w:rFonts w:ascii="ヒラギノ角ゴ ProN W3" w:hAnsi="ヒラギノ角ゴ ProN W3"/>
                <w:sz w:val="18"/>
                <w:szCs w:val="18"/>
                <w:rtl w:val="0"/>
                <w:lang w:val="en-US"/>
              </w:rPr>
              <w:t xml:space="preserve"> Application Requirements</w:t>
            </w:r>
            <w:r>
              <w:rPr>
                <w:rFonts w:ascii="ヒラギノ角ゴ ProN W3" w:hAnsi="ヒラギノ角ゴ ProN W3"/>
                <w:sz w:val="18"/>
                <w:szCs w:val="18"/>
                <w:rtl w:val="0"/>
                <w:lang w:val="en-US"/>
              </w:rPr>
              <w:t xml:space="preserve"> and </w:t>
            </w:r>
            <w:r>
              <w:rPr>
                <w:rFonts w:ascii="ヒラギノ角ゴ ProN W3" w:hAnsi="ヒラギノ角ゴ ProN W3"/>
                <w:sz w:val="18"/>
                <w:szCs w:val="18"/>
                <w:rtl w:val="0"/>
                <w:lang w:val="en-US"/>
              </w:rPr>
              <w:t>FAQ for details.</w:t>
            </w:r>
          </w:p>
        </w:tc>
      </w:tr>
      <w:tr>
        <w:tblPrEx>
          <w:shd w:val="clear" w:color="auto" w:fill="auto"/>
        </w:tblPrEx>
        <w:trPr>
          <w:trHeight w:val="59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  <w:tr>
        <w:tblPrEx>
          <w:shd w:val="clear" w:color="auto" w:fill="auto"/>
        </w:tblPrEx>
        <w:trPr>
          <w:trHeight w:val="1483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NOTE</w:t>
            </w:r>
          </w:p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before="0" w:line="240" w:lineRule="auto"/>
              <w:jc w:val="left"/>
              <w:rPr>
                <w:rFonts w:ascii="Arial" w:cs="Arial" w:hAnsi="Arial" w:eastAsia="Arial"/>
                <w:kern w:val="2"/>
                <w:position w:val="4"/>
                <w:sz w:val="18"/>
                <w:szCs w:val="18"/>
                <w:u w:color="000000"/>
                <w:lang w:val="ja-JP" w:eastAsia="ja-JP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4"/>
                <w:sz w:val="18"/>
                <w:szCs w:val="18"/>
                <w:u w:color="000000"/>
                <w:rtl w:val="0"/>
                <w:lang w:val="ja-JP" w:eastAsia="ja-JP"/>
              </w:rPr>
              <w:t>・</w:t>
            </w:r>
            <w:r>
              <w:rPr>
                <w:rFonts w:ascii="Arial" w:hAnsi="Arial"/>
                <w:kern w:val="2"/>
                <w:position w:val="4"/>
                <w:sz w:val="18"/>
                <w:szCs w:val="18"/>
                <w:u w:color="000000"/>
                <w:rtl w:val="0"/>
                <w:lang w:val="ja-JP" w:eastAsia="ja-JP"/>
              </w:rPr>
              <w:t>For video and audio works, please share a link to an online reference.</w:t>
            </w:r>
          </w:p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before="0" w:line="240" w:lineRule="auto"/>
              <w:jc w:val="left"/>
              <w:rPr>
                <w:rFonts w:ascii="Arial" w:cs="Arial" w:hAnsi="Arial" w:eastAsia="Arial"/>
                <w:kern w:val="2"/>
                <w:position w:val="4"/>
                <w:sz w:val="18"/>
                <w:szCs w:val="18"/>
                <w:u w:color="000000"/>
                <w:lang w:val="ja-JP" w:eastAsia="ja-JP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4"/>
                <w:sz w:val="18"/>
                <w:szCs w:val="18"/>
                <w:u w:color="000000"/>
                <w:rtl w:val="0"/>
                <w:lang w:val="ja-JP" w:eastAsia="ja-JP"/>
              </w:rPr>
              <w:t>・</w:t>
            </w:r>
            <w:r>
              <w:rPr>
                <w:rFonts w:ascii="Arial" w:hAnsi="Arial"/>
                <w:kern w:val="2"/>
                <w:position w:val="4"/>
                <w:sz w:val="18"/>
                <w:szCs w:val="18"/>
                <w:u w:color="000000"/>
                <w:rtl w:val="0"/>
                <w:lang w:val="ja-JP" w:eastAsia="ja-JP"/>
              </w:rPr>
              <w:t>If you require special assistance in your daily life, please let us know.</w:t>
            </w:r>
          </w:p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before="0" w:line="240" w:lineRule="auto"/>
              <w:jc w:val="left"/>
              <w:rPr>
                <w:rFonts w:ascii="Arial" w:cs="Arial" w:hAnsi="Arial" w:eastAsia="Arial"/>
                <w:kern w:val="2"/>
                <w:position w:val="4"/>
                <w:sz w:val="18"/>
                <w:szCs w:val="18"/>
                <w:u w:color="000000"/>
                <w:lang w:val="ja-JP" w:eastAsia="ja-JP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4"/>
                <w:sz w:val="18"/>
                <w:szCs w:val="18"/>
                <w:u w:color="000000"/>
                <w:rtl w:val="0"/>
                <w:lang w:val="ja-JP" w:eastAsia="ja-JP"/>
              </w:rPr>
              <w:t>・</w:t>
            </w:r>
            <w:r>
              <w:rPr>
                <w:rFonts w:ascii="Arial" w:hAnsi="Arial"/>
                <w:kern w:val="2"/>
                <w:position w:val="4"/>
                <w:sz w:val="18"/>
                <w:szCs w:val="18"/>
                <w:u w:color="000000"/>
                <w:rtl w:val="0"/>
                <w:lang w:val="ja-JP" w:eastAsia="ja-JP"/>
              </w:rPr>
              <w:t>If you plan to bring your partner or children, please let us know the number of people and other details.</w:t>
            </w:r>
          </w:p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before="0" w:line="240" w:lineRule="auto"/>
              <w:jc w:val="lef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4"/>
                <w:sz w:val="18"/>
                <w:szCs w:val="18"/>
                <w:u w:color="000000"/>
                <w:rtl w:val="0"/>
                <w:lang w:val="ja-JP" w:eastAsia="ja-JP"/>
              </w:rPr>
              <w:t>・</w:t>
            </w:r>
            <w:r>
              <w:rPr>
                <w:rFonts w:ascii="Arial" w:hAnsi="Arial"/>
                <w:kern w:val="2"/>
                <w:position w:val="4"/>
                <w:sz w:val="18"/>
                <w:szCs w:val="18"/>
                <w:u w:color="000000"/>
                <w:rtl w:val="0"/>
                <w:lang w:val="ja-JP" w:eastAsia="ja-JP"/>
              </w:rPr>
              <w:t>Please provide any additional information or notes that you would like to include.</w:t>
            </w:r>
          </w:p>
        </w:tc>
      </w:tr>
      <w:tr>
        <w:tblPrEx>
          <w:shd w:val="clear" w:color="auto" w:fill="auto"/>
        </w:tblPrEx>
        <w:trPr>
          <w:trHeight w:val="50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</w:tbl>
    <w:p>
      <w:pPr>
        <w:pStyle w:val="本文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 W6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